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5F" w:rsidRPr="00037C88" w:rsidRDefault="007D595F" w:rsidP="007D595F">
      <w:pPr>
        <w:pStyle w:val="10"/>
        <w:pBdr>
          <w:top w:val="nil"/>
          <w:left w:val="nil"/>
          <w:bottom w:val="nil"/>
          <w:right w:val="nil"/>
          <w:between w:val="nil"/>
        </w:pBdr>
        <w:spacing w:after="0" w:line="240" w:lineRule="auto"/>
        <w:jc w:val="center"/>
        <w:rPr>
          <w:rFonts w:ascii="Times New Roman" w:hAnsi="Times New Roman" w:cs="Times New Roman"/>
          <w:b/>
          <w:color w:val="000000"/>
          <w:sz w:val="28"/>
          <w:szCs w:val="28"/>
          <w:shd w:val="clear" w:color="auto" w:fill="FFFFFF"/>
        </w:rPr>
      </w:pPr>
      <w:r w:rsidRPr="00037C88">
        <w:rPr>
          <w:rFonts w:ascii="Times New Roman" w:hAnsi="Times New Roman" w:cs="Times New Roman"/>
          <w:b/>
          <w:color w:val="000000"/>
          <w:sz w:val="28"/>
          <w:szCs w:val="28"/>
          <w:shd w:val="clear" w:color="auto" w:fill="FFFFFF"/>
        </w:rPr>
        <w:t xml:space="preserve">Персонифицированное финансирование </w:t>
      </w:r>
      <w:proofErr w:type="gramStart"/>
      <w:r w:rsidRPr="00037C88">
        <w:rPr>
          <w:rFonts w:ascii="Times New Roman" w:hAnsi="Times New Roman" w:cs="Times New Roman"/>
          <w:b/>
          <w:color w:val="000000"/>
          <w:sz w:val="28"/>
          <w:szCs w:val="28"/>
          <w:shd w:val="clear" w:color="auto" w:fill="FFFFFF"/>
        </w:rPr>
        <w:t>дополнительного</w:t>
      </w:r>
      <w:proofErr w:type="gramEnd"/>
      <w:r w:rsidRPr="00037C88">
        <w:rPr>
          <w:rFonts w:ascii="Times New Roman" w:hAnsi="Times New Roman" w:cs="Times New Roman"/>
          <w:b/>
          <w:color w:val="000000"/>
          <w:sz w:val="28"/>
          <w:szCs w:val="28"/>
          <w:shd w:val="clear" w:color="auto" w:fill="FFFFFF"/>
        </w:rPr>
        <w:t xml:space="preserve"> </w:t>
      </w:r>
    </w:p>
    <w:p w:rsidR="00CA5677" w:rsidRPr="00037C88" w:rsidRDefault="007D595F" w:rsidP="007D595F">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37C88">
        <w:rPr>
          <w:rFonts w:ascii="Times New Roman" w:hAnsi="Times New Roman" w:cs="Times New Roman"/>
          <w:b/>
          <w:color w:val="000000"/>
          <w:sz w:val="28"/>
          <w:szCs w:val="28"/>
          <w:shd w:val="clear" w:color="auto" w:fill="FFFFFF"/>
        </w:rPr>
        <w:t xml:space="preserve">образования </w:t>
      </w:r>
      <w:bookmarkStart w:id="0" w:name="_GoBack"/>
      <w:bookmarkEnd w:id="0"/>
    </w:p>
    <w:p w:rsidR="00CA5677" w:rsidRPr="00037C88" w:rsidRDefault="00CA5677">
      <w:pPr>
        <w:pStyle w:val="10"/>
        <w:spacing w:after="0" w:line="240" w:lineRule="auto"/>
        <w:jc w:val="both"/>
        <w:rPr>
          <w:rFonts w:ascii="Times New Roman" w:eastAsia="Times New Roman" w:hAnsi="Times New Roman" w:cs="Times New Roman"/>
          <w:sz w:val="28"/>
          <w:szCs w:val="28"/>
        </w:rPr>
      </w:pPr>
    </w:p>
    <w:p w:rsidR="00CA5677" w:rsidRPr="00037C88"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color w:val="000000"/>
          <w:sz w:val="28"/>
          <w:szCs w:val="28"/>
        </w:rPr>
        <w:t xml:space="preserve">С 1 января 2019 года </w:t>
      </w:r>
      <w:r w:rsidRPr="00037C88">
        <w:rPr>
          <w:rFonts w:ascii="Times New Roman" w:eastAsia="Times New Roman" w:hAnsi="Times New Roman" w:cs="Times New Roman"/>
          <w:sz w:val="28"/>
          <w:szCs w:val="28"/>
        </w:rPr>
        <w:t>Республика Северная Осетия-Алания</w:t>
      </w:r>
      <w:r w:rsidRPr="00037C88">
        <w:rPr>
          <w:rFonts w:ascii="Times New Roman" w:eastAsia="Times New Roman" w:hAnsi="Times New Roman" w:cs="Times New Roman"/>
          <w:color w:val="000000"/>
          <w:sz w:val="28"/>
          <w:szCs w:val="28"/>
        </w:rPr>
        <w:t xml:space="preserve">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037C88">
        <w:rPr>
          <w:rFonts w:ascii="Times New Roman" w:eastAsia="Times New Roman" w:hAnsi="Times New Roman" w:cs="Times New Roman"/>
          <w:sz w:val="28"/>
          <w:szCs w:val="28"/>
        </w:rPr>
        <w:t>25%</w:t>
      </w:r>
      <w:r w:rsidRPr="00037C88">
        <w:rPr>
          <w:rFonts w:ascii="Times New Roman" w:eastAsia="Times New Roman" w:hAnsi="Times New Roman" w:cs="Times New Roman"/>
          <w:color w:val="000000"/>
          <w:sz w:val="28"/>
          <w:szCs w:val="28"/>
        </w:rPr>
        <w:t xml:space="preserve"> </w:t>
      </w:r>
      <w:proofErr w:type="gramStart"/>
      <w:r w:rsidRPr="00037C88">
        <w:rPr>
          <w:rFonts w:ascii="Times New Roman" w:eastAsia="Times New Roman" w:hAnsi="Times New Roman" w:cs="Times New Roman"/>
          <w:color w:val="000000"/>
          <w:sz w:val="28"/>
          <w:szCs w:val="28"/>
        </w:rPr>
        <w:t>детей, проживающих на территории Муниципального образования Пригородный район будут</w:t>
      </w:r>
      <w:proofErr w:type="gramEnd"/>
      <w:r w:rsidRPr="00037C88">
        <w:rPr>
          <w:rFonts w:ascii="Times New Roman" w:eastAsia="Times New Roman" w:hAnsi="Times New Roman" w:cs="Times New Roman"/>
          <w:color w:val="000000"/>
          <w:sz w:val="28"/>
          <w:szCs w:val="28"/>
        </w:rPr>
        <w:t xml:space="preserve"> охвачены новой системой финансирования дополнительного образования.</w:t>
      </w:r>
    </w:p>
    <w:p w:rsidR="00CA5677" w:rsidRPr="00037C88"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CA5677" w:rsidRPr="00037C88"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color w:val="000000"/>
          <w:sz w:val="28"/>
          <w:szCs w:val="28"/>
        </w:rPr>
        <w:t xml:space="preserve"> </w:t>
      </w:r>
      <w:proofErr w:type="gramStart"/>
      <w:r w:rsidRPr="00037C88">
        <w:rPr>
          <w:rFonts w:ascii="Times New Roman" w:eastAsia="Times New Roman" w:hAnsi="Times New Roman" w:cs="Times New Roman"/>
          <w:color w:val="000000"/>
          <w:sz w:val="28"/>
          <w:szCs w:val="28"/>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CA5677" w:rsidRPr="00037C88"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A5677" w:rsidRPr="00037C88"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CA5677" w:rsidRPr="00037C88"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CA5677" w:rsidRPr="00037C88"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CA5677" w:rsidRPr="00037C88"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color w:val="000000"/>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037C88">
        <w:rPr>
          <w:rFonts w:ascii="Times New Roman" w:eastAsia="Times New Roman" w:hAnsi="Times New Roman" w:cs="Times New Roman"/>
          <w:color w:val="000000"/>
          <w:sz w:val="28"/>
          <w:szCs w:val="28"/>
        </w:rPr>
        <w:t>региональном</w:t>
      </w:r>
      <w:proofErr w:type="gramEnd"/>
      <w:r w:rsidRPr="00037C88">
        <w:rPr>
          <w:rFonts w:ascii="Times New Roman" w:eastAsia="Times New Roman" w:hAnsi="Times New Roman" w:cs="Times New Roman"/>
          <w:color w:val="000000"/>
          <w:sz w:val="28"/>
          <w:szCs w:val="28"/>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CA5677" w:rsidRPr="00037C88"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color w:val="000000"/>
          <w:sz w:val="28"/>
          <w:szCs w:val="28"/>
        </w:rPr>
        <w:lastRenderedPageBreak/>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CA5677" w:rsidRPr="00037C88" w:rsidRDefault="007F12B7">
      <w:pPr>
        <w:pStyle w:val="10"/>
        <w:spacing w:after="0" w:line="240" w:lineRule="auto"/>
        <w:ind w:firstLine="708"/>
        <w:jc w:val="both"/>
        <w:rPr>
          <w:rFonts w:ascii="Times New Roman" w:eastAsia="Times New Roman" w:hAnsi="Times New Roman" w:cs="Times New Roman"/>
          <w:color w:val="000000"/>
          <w:sz w:val="28"/>
          <w:szCs w:val="28"/>
        </w:rPr>
      </w:pPr>
      <w:r w:rsidRPr="00037C88">
        <w:rPr>
          <w:rFonts w:ascii="Times New Roman" w:eastAsia="Times New Roman" w:hAnsi="Times New Roman" w:cs="Times New Roman"/>
          <w:sz w:val="28"/>
          <w:szCs w:val="28"/>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037C88">
        <w:rPr>
          <w:rFonts w:ascii="Times New Roman" w:eastAsia="Times New Roman" w:hAnsi="Times New Roman" w:cs="Times New Roman"/>
          <w:sz w:val="28"/>
          <w:szCs w:val="28"/>
        </w:rPr>
        <w:t>дств с с</w:t>
      </w:r>
      <w:proofErr w:type="gramEnd"/>
      <w:r w:rsidRPr="00037C88">
        <w:rPr>
          <w:rFonts w:ascii="Times New Roman" w:eastAsia="Times New Roman" w:hAnsi="Times New Roman" w:cs="Times New Roman"/>
          <w:sz w:val="28"/>
          <w:szCs w:val="28"/>
        </w:rPr>
        <w:t xml:space="preserve">ертификата, оценивать образовательную программу и многое другое. </w:t>
      </w:r>
      <w:r w:rsidRPr="00037C88">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CA5677" w:rsidRPr="00037C88" w:rsidRDefault="007F12B7">
      <w:pPr>
        <w:pStyle w:val="10"/>
        <w:pBdr>
          <w:top w:val="nil"/>
          <w:left w:val="nil"/>
          <w:bottom w:val="nil"/>
          <w:right w:val="nil"/>
          <w:between w:val="nil"/>
        </w:pBdr>
        <w:spacing w:after="0" w:line="240" w:lineRule="auto"/>
        <w:ind w:firstLine="567"/>
        <w:jc w:val="both"/>
        <w:rPr>
          <w:color w:val="000000"/>
          <w:sz w:val="28"/>
          <w:szCs w:val="28"/>
        </w:rPr>
      </w:pPr>
      <w:bookmarkStart w:id="1" w:name="_gjdgxs" w:colFirst="0" w:colLast="0"/>
      <w:bookmarkEnd w:id="1"/>
      <w:r w:rsidRPr="00037C88">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037C88">
        <w:rPr>
          <w:rFonts w:ascii="Times New Roman" w:eastAsia="Times New Roman" w:hAnsi="Times New Roman" w:cs="Times New Roman"/>
          <w:color w:val="000000"/>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037C88">
        <w:rPr>
          <w:rFonts w:ascii="Times New Roman" w:eastAsia="Times New Roman" w:hAnsi="Times New Roman" w:cs="Times New Roman"/>
          <w:color w:val="000000"/>
          <w:sz w:val="28"/>
          <w:szCs w:val="28"/>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https://15.pfdo.ru/, заполнить заявку и </w:t>
      </w:r>
      <w:proofErr w:type="gramStart"/>
      <w:r w:rsidRPr="00037C88">
        <w:rPr>
          <w:rFonts w:ascii="Times New Roman" w:eastAsia="Times New Roman" w:hAnsi="Times New Roman" w:cs="Times New Roman"/>
          <w:color w:val="000000"/>
          <w:sz w:val="28"/>
          <w:szCs w:val="28"/>
        </w:rPr>
        <w:t>разместить копии</w:t>
      </w:r>
      <w:proofErr w:type="gramEnd"/>
      <w:r w:rsidRPr="00037C88">
        <w:rPr>
          <w:rFonts w:ascii="Times New Roman" w:eastAsia="Times New Roman" w:hAnsi="Times New Roman" w:cs="Times New Roman"/>
          <w:color w:val="000000"/>
          <w:sz w:val="28"/>
          <w:szCs w:val="28"/>
        </w:rPr>
        <w:t xml:space="preserve"> документов. В настоящее время работа по регистрации поставщиков образовательных услуг в информационной системе уже ведется.</w:t>
      </w:r>
    </w:p>
    <w:p w:rsidR="00CA5677" w:rsidRPr="00037C88" w:rsidRDefault="00CA567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sectPr w:rsidR="00CA5677" w:rsidRPr="00037C88" w:rsidSect="00037C88">
      <w:pgSz w:w="11906" w:h="16838"/>
      <w:pgMar w:top="1134" w:right="567" w:bottom="1134" w:left="1134"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43F8"/>
    <w:multiLevelType w:val="multilevel"/>
    <w:tmpl w:val="6194DE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5677"/>
    <w:rsid w:val="00037C88"/>
    <w:rsid w:val="00090B0F"/>
    <w:rsid w:val="003A0A47"/>
    <w:rsid w:val="004A14F1"/>
    <w:rsid w:val="00572657"/>
    <w:rsid w:val="007D595F"/>
    <w:rsid w:val="007F12B7"/>
    <w:rsid w:val="00A6078F"/>
    <w:rsid w:val="00B77C43"/>
    <w:rsid w:val="00CA5677"/>
    <w:rsid w:val="00E31FF2"/>
    <w:rsid w:val="00F9106A"/>
    <w:rsid w:val="00FA6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43"/>
  </w:style>
  <w:style w:type="paragraph" w:styleId="1">
    <w:name w:val="heading 1"/>
    <w:basedOn w:val="10"/>
    <w:next w:val="10"/>
    <w:rsid w:val="00CA5677"/>
    <w:pPr>
      <w:keepNext/>
      <w:keepLines/>
      <w:spacing w:before="480" w:after="120"/>
      <w:outlineLvl w:val="0"/>
    </w:pPr>
    <w:rPr>
      <w:b/>
      <w:sz w:val="48"/>
      <w:szCs w:val="48"/>
    </w:rPr>
  </w:style>
  <w:style w:type="paragraph" w:styleId="2">
    <w:name w:val="heading 2"/>
    <w:basedOn w:val="10"/>
    <w:next w:val="10"/>
    <w:rsid w:val="00CA5677"/>
    <w:pPr>
      <w:keepNext/>
      <w:keepLines/>
      <w:spacing w:before="360" w:after="80"/>
      <w:outlineLvl w:val="1"/>
    </w:pPr>
    <w:rPr>
      <w:b/>
      <w:sz w:val="36"/>
      <w:szCs w:val="36"/>
    </w:rPr>
  </w:style>
  <w:style w:type="paragraph" w:styleId="3">
    <w:name w:val="heading 3"/>
    <w:basedOn w:val="10"/>
    <w:next w:val="10"/>
    <w:rsid w:val="00CA5677"/>
    <w:pPr>
      <w:keepNext/>
      <w:keepLines/>
      <w:spacing w:before="280" w:after="80"/>
      <w:outlineLvl w:val="2"/>
    </w:pPr>
    <w:rPr>
      <w:b/>
      <w:sz w:val="28"/>
      <w:szCs w:val="28"/>
    </w:rPr>
  </w:style>
  <w:style w:type="paragraph" w:styleId="4">
    <w:name w:val="heading 4"/>
    <w:basedOn w:val="10"/>
    <w:next w:val="10"/>
    <w:rsid w:val="00CA5677"/>
    <w:pPr>
      <w:keepNext/>
      <w:keepLines/>
      <w:spacing w:before="240" w:after="40"/>
      <w:outlineLvl w:val="3"/>
    </w:pPr>
    <w:rPr>
      <w:b/>
      <w:sz w:val="24"/>
      <w:szCs w:val="24"/>
    </w:rPr>
  </w:style>
  <w:style w:type="paragraph" w:styleId="5">
    <w:name w:val="heading 5"/>
    <w:basedOn w:val="10"/>
    <w:next w:val="10"/>
    <w:rsid w:val="00CA5677"/>
    <w:pPr>
      <w:keepNext/>
      <w:keepLines/>
      <w:spacing w:before="220" w:after="40"/>
      <w:outlineLvl w:val="4"/>
    </w:pPr>
    <w:rPr>
      <w:b/>
    </w:rPr>
  </w:style>
  <w:style w:type="paragraph" w:styleId="6">
    <w:name w:val="heading 6"/>
    <w:basedOn w:val="10"/>
    <w:next w:val="10"/>
    <w:rsid w:val="00CA56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A5677"/>
  </w:style>
  <w:style w:type="table" w:customStyle="1" w:styleId="TableNormal">
    <w:name w:val="Table Normal"/>
    <w:rsid w:val="00CA5677"/>
    <w:tblPr>
      <w:tblCellMar>
        <w:top w:w="0" w:type="dxa"/>
        <w:left w:w="0" w:type="dxa"/>
        <w:bottom w:w="0" w:type="dxa"/>
        <w:right w:w="0" w:type="dxa"/>
      </w:tblCellMar>
    </w:tblPr>
  </w:style>
  <w:style w:type="paragraph" w:styleId="a3">
    <w:name w:val="Title"/>
    <w:basedOn w:val="10"/>
    <w:next w:val="10"/>
    <w:rsid w:val="00CA5677"/>
    <w:pPr>
      <w:keepNext/>
      <w:keepLines/>
      <w:spacing w:before="480" w:after="120"/>
    </w:pPr>
    <w:rPr>
      <w:b/>
      <w:sz w:val="72"/>
      <w:szCs w:val="72"/>
    </w:rPr>
  </w:style>
  <w:style w:type="paragraph" w:styleId="a4">
    <w:name w:val="Subtitle"/>
    <w:basedOn w:val="10"/>
    <w:next w:val="10"/>
    <w:rsid w:val="00CA5677"/>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2019-04-15T14:03:00Z</cp:lastPrinted>
  <dcterms:created xsi:type="dcterms:W3CDTF">2019-04-15T12:20:00Z</dcterms:created>
  <dcterms:modified xsi:type="dcterms:W3CDTF">2019-06-07T17:04:00Z</dcterms:modified>
</cp:coreProperties>
</file>